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CB5B2E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CB5B2E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CB5B2E" w:rsidRDefault="00CB5B2E">
      <w:pPr>
        <w:pStyle w:val="Standard"/>
      </w:pPr>
    </w:p>
    <w:p w:rsidR="00CB5B2E" w:rsidRDefault="00CB5B2E">
      <w:pPr>
        <w:pStyle w:val="Standard"/>
      </w:pPr>
    </w:p>
    <w:p w:rsidR="00CB5B2E" w:rsidRPr="004B5033" w:rsidRDefault="00D938F4">
      <w:pPr>
        <w:pStyle w:val="Standard"/>
        <w:jc w:val="center"/>
        <w:rPr>
          <w:lang w:val="es-MX"/>
        </w:rPr>
      </w:pPr>
      <w:r>
        <w:rPr>
          <w:sz w:val="72"/>
          <w:szCs w:val="72"/>
          <w:lang w:val="es-MX"/>
        </w:rPr>
        <w:t>Laboratorios</w:t>
      </w:r>
      <w:r w:rsidRPr="004B5033">
        <w:rPr>
          <w:sz w:val="72"/>
          <w:szCs w:val="72"/>
          <w:lang w:val="es-MX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CB5B2E" w:rsidRDefault="00D938F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CB5B2E" w:rsidRPr="00B10857" w:rsidRDefault="00D938F4">
      <w:pPr>
        <w:pStyle w:val="Standard"/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8843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PuF5Oe0AQAAUA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CB5B2E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Pr="00B10857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10857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B10857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  <w:lang w:val="es-MX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Rodriguez Espino Claudia Ing.</w:t>
            </w:r>
          </w:p>
        </w:tc>
      </w:tr>
      <w:tr w:rsidR="00CB5B2E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Fundamentos de </w:t>
            </w:r>
            <w:r w:rsidRPr="00E441DD"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Programación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</w:tr>
      <w:tr w:rsidR="00CB5B2E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03</w:t>
            </w:r>
          </w:p>
        </w:tc>
      </w:tr>
      <w:tr w:rsidR="00CB5B2E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01</w:t>
            </w:r>
          </w:p>
        </w:tc>
      </w:tr>
      <w:tr w:rsidR="00CB5B2E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  <w:lang w:val="es-MX"/>
              </w:rPr>
            </w:pPr>
            <w:r w:rsidRPr="00E441DD"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De La Luz Sánchez E</w:t>
            </w:r>
            <w:r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miliano</w:t>
            </w:r>
          </w:p>
        </w:tc>
      </w:tr>
      <w:tr w:rsidR="00CB5B2E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</w:rPr>
            </w:pPr>
            <w:r>
              <w:rPr>
                <w:rFonts w:asciiTheme="minorHAnsi" w:hAnsiTheme="minorHAnsi" w:cstheme="minorHAnsi"/>
                <w:sz w:val="28"/>
              </w:rPr>
              <w:t>2018-2</w:t>
            </w:r>
          </w:p>
        </w:tc>
      </w:tr>
      <w:tr w:rsidR="00CB5B2E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</w:rPr>
            </w:pPr>
            <w:r>
              <w:rPr>
                <w:rFonts w:asciiTheme="minorHAnsi" w:hAnsiTheme="minorHAnsi" w:cstheme="minorHAnsi"/>
                <w:sz w:val="28"/>
              </w:rPr>
              <w:t>22/02/2018</w:t>
            </w:r>
          </w:p>
        </w:tc>
      </w:tr>
      <w:tr w:rsidR="00CB5B2E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TableContents"/>
              <w:ind w:left="629"/>
            </w:pPr>
          </w:p>
        </w:tc>
      </w:tr>
      <w:tr w:rsidR="00CB5B2E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TableContents"/>
              <w:ind w:left="629"/>
            </w:pPr>
          </w:p>
        </w:tc>
      </w:tr>
    </w:tbl>
    <w:p w:rsidR="00CB5B2E" w:rsidRDefault="00CB5B2E">
      <w:pPr>
        <w:pStyle w:val="Standard"/>
      </w:pPr>
    </w:p>
    <w:p w:rsidR="00CB5B2E" w:rsidRDefault="00CB5B2E">
      <w:pPr>
        <w:pStyle w:val="Standard"/>
      </w:pPr>
    </w:p>
    <w:p w:rsidR="00CB5B2E" w:rsidRDefault="00D938F4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46B39" w:rsidRDefault="00646B39">
      <w:pPr>
        <w:pStyle w:val="Standard"/>
      </w:pPr>
    </w:p>
    <w:p w:rsidR="00646B39" w:rsidRDefault="00646B39">
      <w:pPr>
        <w:suppressAutoHyphens w:val="0"/>
      </w:pPr>
      <w:r>
        <w:br w:type="page"/>
      </w:r>
    </w:p>
    <w:p w:rsidR="00CB5B2E" w:rsidRPr="00B45E5D" w:rsidRDefault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</w:rPr>
      </w:pPr>
      <w:r w:rsidRPr="00B45E5D">
        <w:rPr>
          <w:rFonts w:asciiTheme="minorHAnsi" w:hAnsiTheme="minorHAnsi" w:cstheme="minorHAnsi"/>
          <w:color w:val="FF0000"/>
          <w:sz w:val="32"/>
          <w:szCs w:val="32"/>
        </w:rPr>
        <w:lastRenderedPageBreak/>
        <w:t>OBJETIVOS</w:t>
      </w:r>
    </w:p>
    <w:p w:rsidR="00646B39" w:rsidRPr="00B45E5D" w:rsidRDefault="00646B39">
      <w:pPr>
        <w:pStyle w:val="Standard"/>
        <w:rPr>
          <w:rFonts w:asciiTheme="minorHAnsi" w:hAnsiTheme="minorHAnsi" w:cstheme="minorHAnsi"/>
          <w:color w:val="FF0000"/>
        </w:rPr>
      </w:pP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Descubrir y utilizar herramientas de software que se ofrecen en Internet que permitan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realizar actividades y trabajos académicos de forma organizada y profesional a lo largo de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la vida escolar, tales como manejo de repositorios de almacenamiento y buscadores con</w:t>
      </w:r>
    </w:p>
    <w:p w:rsidR="00646B39" w:rsidRPr="004B5033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4B5033">
        <w:rPr>
          <w:rFonts w:asciiTheme="minorHAnsi" w:hAnsiTheme="minorHAnsi" w:cstheme="minorHAnsi"/>
          <w:sz w:val="28"/>
          <w:szCs w:val="28"/>
          <w:lang w:val="es-MX"/>
        </w:rPr>
        <w:t>funciones avanzadas.</w:t>
      </w:r>
    </w:p>
    <w:p w:rsidR="00646B39" w:rsidRPr="004B5033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646B39" w:rsidRPr="004B5033" w:rsidRDefault="00646B39" w:rsidP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  <w:lang w:val="es-MX"/>
        </w:rPr>
      </w:pPr>
      <w:r w:rsidRPr="004B5033">
        <w:rPr>
          <w:rFonts w:asciiTheme="minorHAnsi" w:hAnsiTheme="minorHAnsi" w:cstheme="minorHAnsi"/>
          <w:color w:val="FF0000"/>
          <w:sz w:val="32"/>
          <w:szCs w:val="32"/>
          <w:lang w:val="es-MX"/>
        </w:rPr>
        <w:t>DESARROL</w:t>
      </w:r>
      <w:r w:rsidR="00B45E5D" w:rsidRPr="004B5033">
        <w:rPr>
          <w:rFonts w:asciiTheme="minorHAnsi" w:hAnsiTheme="minorHAnsi" w:cstheme="minorHAnsi"/>
          <w:color w:val="FF0000"/>
          <w:sz w:val="32"/>
          <w:szCs w:val="32"/>
          <w:lang w:val="es-MX"/>
        </w:rPr>
        <w:t>L</w:t>
      </w:r>
      <w:r w:rsidRPr="004B5033">
        <w:rPr>
          <w:rFonts w:asciiTheme="minorHAnsi" w:hAnsiTheme="minorHAnsi" w:cstheme="minorHAnsi"/>
          <w:color w:val="FF0000"/>
          <w:sz w:val="32"/>
          <w:szCs w:val="32"/>
          <w:lang w:val="es-MX"/>
        </w:rPr>
        <w:t xml:space="preserve">O </w:t>
      </w:r>
    </w:p>
    <w:p w:rsidR="00646B39" w:rsidRPr="004B5033" w:rsidRDefault="00646B39" w:rsidP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  <w:lang w:val="es-MX"/>
        </w:rPr>
      </w:pPr>
    </w:p>
    <w:p w:rsidR="00B45E5D" w:rsidRDefault="00B45E5D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Se realizaron busquedas especializadas</w:t>
      </w:r>
      <w:r>
        <w:rPr>
          <w:rFonts w:asciiTheme="minorHAnsi" w:hAnsiTheme="minorHAnsi" w:cstheme="minorHAnsi"/>
          <w:sz w:val="28"/>
          <w:szCs w:val="28"/>
          <w:lang w:val="es-MX"/>
        </w:rPr>
        <w:t xml:space="preserve"> sobre diferentes tipos de información y en como saber usarla una vez que se leyeron los datos introductorios para tener más claro que era lo que se iba cumplió en esta practica. </w:t>
      </w:r>
    </w:p>
    <w:p w:rsidR="00B45E5D" w:rsidRDefault="00B45E5D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 xml:space="preserve">Por ultimo se realizo una cuenta en Github donde se almacenaran todas las 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>practicas</w:t>
      </w:r>
      <w:r>
        <w:rPr>
          <w:rFonts w:asciiTheme="minorHAnsi" w:hAnsiTheme="minorHAnsi" w:cstheme="minorHAnsi"/>
          <w:sz w:val="28"/>
          <w:szCs w:val="28"/>
          <w:lang w:val="es-MX"/>
        </w:rPr>
        <w:t xml:space="preserve"> correspondiente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s durante todo el semestre, es un repositorio o plataforma de almacenamiento. Se analizaron unos conceptos primeramente para poder realizar los ejercicios en clase y las demás actividades que completan la practica, se entendieron los conceptos para hacer la práctica. </w:t>
      </w:r>
    </w:p>
    <w:p w:rsidR="005B6283" w:rsidRDefault="005B628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5B6283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D44A1">
        <w:rPr>
          <w:noProof/>
        </w:rPr>
        <w:drawing>
          <wp:anchor distT="0" distB="0" distL="114300" distR="114300" simplePos="0" relativeHeight="251659264" behindDoc="0" locked="0" layoutInCell="1" allowOverlap="1" wp14:anchorId="2FAF5E72">
            <wp:simplePos x="0" y="0"/>
            <wp:positionH relativeFrom="column">
              <wp:posOffset>2385060</wp:posOffset>
            </wp:positionH>
            <wp:positionV relativeFrom="paragraph">
              <wp:posOffset>1995170</wp:posOffset>
            </wp:positionV>
            <wp:extent cx="574675" cy="590532"/>
            <wp:effectExtent l="0" t="0" r="0" b="63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05" cy="59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Se realizo la </w:t>
      </w:r>
      <w:r w:rsidR="005B6283" w:rsidRPr="00DC3389">
        <w:rPr>
          <w:rFonts w:asciiTheme="minorHAnsi" w:hAnsiTheme="minorHAnsi" w:cstheme="minorHAnsi"/>
          <w:b/>
          <w:sz w:val="28"/>
          <w:szCs w:val="28"/>
          <w:lang w:val="es-MX"/>
        </w:rPr>
        <w:t>primera actividad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 que consistió en buscar imágenes de futbol o natación menos tenis empleando: (or,-).</w:t>
      </w:r>
      <w:r w:rsidRPr="00BD44A1">
        <w:rPr>
          <w:noProof/>
          <w:lang w:val="es-MX"/>
        </w:rPr>
        <w:t xml:space="preserve"> 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s-MX"/>
        </w:rPr>
        <w:tab/>
      </w:r>
      <w:r>
        <w:rPr>
          <w:noProof/>
        </w:rPr>
        <w:drawing>
          <wp:inline distT="0" distB="0" distL="0" distR="0" wp14:anchorId="39554D2A" wp14:editId="02859E13">
            <wp:extent cx="6623685" cy="3724275"/>
            <wp:effectExtent l="0" t="0" r="571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de hizo la misma actividad pero con imágenes de gatos y gatos menos leones.</w:t>
      </w:r>
      <w:r>
        <w:rPr>
          <w:rFonts w:asciiTheme="minorHAnsi" w:hAnsiTheme="minorHAnsi" w:cstheme="minorHAnsi"/>
          <w:sz w:val="28"/>
          <w:szCs w:val="28"/>
          <w:lang w:val="es-MX"/>
        </w:rPr>
        <w:br/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568083" wp14:editId="10279178">
            <wp:extent cx="6623685" cy="3724275"/>
            <wp:effectExtent l="0" t="0" r="571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Default="00783B08" w:rsidP="00BD44A1">
      <w:pPr>
        <w:pStyle w:val="Standard"/>
      </w:pPr>
    </w:p>
    <w:p w:rsidR="00783B08" w:rsidRDefault="00783B08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83B08">
        <w:rPr>
          <w:noProof/>
        </w:rPr>
        <w:drawing>
          <wp:anchor distT="0" distB="0" distL="114300" distR="114300" simplePos="0" relativeHeight="251660288" behindDoc="0" locked="0" layoutInCell="1" allowOverlap="1" wp14:anchorId="13FE82C1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6623685" cy="238125"/>
            <wp:effectExtent l="0" t="0" r="5715" b="952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b="82606"/>
                    <a:stretch/>
                  </pic:blipFill>
                  <pic:spPr bwMode="auto">
                    <a:xfrm>
                      <a:off x="0" y="0"/>
                      <a:ext cx="662368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3B08">
        <w:rPr>
          <w:noProof/>
        </w:rPr>
        <w:drawing>
          <wp:inline distT="0" distB="0" distL="0" distR="0" wp14:anchorId="037F06F6" wp14:editId="58E3A72E">
            <wp:extent cx="6623685" cy="3724275"/>
            <wp:effectExtent l="0" t="0" r="571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Pr="00B45E5D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646B39" w:rsidRDefault="00646B39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Default="00783B08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Pr="00B45E5D" w:rsidRDefault="00783B08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646B39" w:rsidRPr="00B45E5D" w:rsidRDefault="00646B39" w:rsidP="00646B39">
      <w:pPr>
        <w:pStyle w:val="Standard"/>
        <w:rPr>
          <w:color w:val="FF0000"/>
          <w:sz w:val="32"/>
          <w:szCs w:val="32"/>
          <w:lang w:val="es-MX"/>
        </w:rPr>
      </w:pPr>
    </w:p>
    <w:p w:rsidR="00646B3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lastRenderedPageBreak/>
        <w:t>-</w:t>
      </w:r>
      <w:r w:rsidR="00783B08" w:rsidRPr="00DC3389">
        <w:rPr>
          <w:rFonts w:asciiTheme="minorHAnsi" w:hAnsiTheme="minorHAnsi" w:cstheme="minorHAnsi"/>
          <w:b/>
          <w:sz w:val="28"/>
          <w:szCs w:val="28"/>
          <w:lang w:val="es-MX"/>
        </w:rPr>
        <w:t>Segunda actividad,</w:t>
      </w:r>
      <w:r w:rsidR="00783B08">
        <w:rPr>
          <w:rFonts w:asciiTheme="minorHAnsi" w:hAnsiTheme="minorHAnsi" w:cstheme="minorHAnsi"/>
          <w:sz w:val="28"/>
          <w:szCs w:val="28"/>
          <w:lang w:val="es-MX"/>
        </w:rPr>
        <w:t xml:space="preserve"> se pusieron comillas a lo buscado para indicar que solo quiero buscar esa información.</w:t>
      </w:r>
    </w:p>
    <w:p w:rsidR="00783B08" w:rsidRDefault="00783B08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3524EBC" wp14:editId="310E65D3">
            <wp:extent cx="6623685" cy="3724275"/>
            <wp:effectExtent l="0" t="0" r="571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783B08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Luego se hizo la misma actividad pero con información diferente.</w:t>
      </w:r>
    </w:p>
    <w:p w:rsidR="00783B08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rPr>
          <w:noProof/>
        </w:rPr>
        <w:drawing>
          <wp:inline distT="0" distB="0" distL="0" distR="0" wp14:anchorId="233B83E1" wp14:editId="4E09777C">
            <wp:extent cx="6623685" cy="3724275"/>
            <wp:effectExtent l="0" t="0" r="571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BB5E1F" w:rsidRPr="00DC3389">
        <w:rPr>
          <w:rFonts w:asciiTheme="minorHAnsi" w:hAnsiTheme="minorHAnsi" w:cstheme="minorHAnsi"/>
          <w:b/>
          <w:sz w:val="28"/>
          <w:szCs w:val="28"/>
          <w:lang w:val="es-MX"/>
        </w:rPr>
        <w:t>Tercera actividad,</w:t>
      </w:r>
      <w:r w:rsidR="00BB5E1F">
        <w:rPr>
          <w:rFonts w:asciiTheme="minorHAnsi" w:hAnsiTheme="minorHAnsi" w:cstheme="minorHAnsi"/>
          <w:sz w:val="28"/>
          <w:szCs w:val="28"/>
          <w:lang w:val="es-MX"/>
        </w:rPr>
        <w:t xml:space="preserve"> se pone un (+) para incluir todas las paginas que hablen de la búsqueda realizada.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rPr>
          <w:noProof/>
        </w:rPr>
        <w:drawing>
          <wp:inline distT="0" distB="0" distL="0" distR="0" wp14:anchorId="6EDF63FB" wp14:editId="2DF47BF3">
            <wp:extent cx="6623685" cy="3724275"/>
            <wp:effectExtent l="0" t="0" r="571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BB5E1F" w:rsidRPr="00DC3389">
        <w:rPr>
          <w:rFonts w:asciiTheme="minorHAnsi" w:hAnsiTheme="minorHAnsi" w:cstheme="minorHAnsi"/>
          <w:b/>
          <w:sz w:val="28"/>
          <w:szCs w:val="28"/>
          <w:lang w:val="es-MX"/>
        </w:rPr>
        <w:t>Cuarta actividad</w:t>
      </w:r>
      <w:r w:rsidR="00BB5E1F">
        <w:rPr>
          <w:rFonts w:asciiTheme="minorHAnsi" w:hAnsiTheme="minorHAnsi" w:cstheme="minorHAnsi"/>
          <w:sz w:val="28"/>
          <w:szCs w:val="28"/>
          <w:lang w:val="es-MX"/>
        </w:rPr>
        <w:t>, se utilizo el uso de comandos para las siguientes búsquedas.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rPr>
          <w:noProof/>
        </w:rPr>
        <w:drawing>
          <wp:inline distT="0" distB="0" distL="0" distR="0" wp14:anchorId="0C9E5DD4" wp14:editId="5BAE5925">
            <wp:extent cx="6623685" cy="3724275"/>
            <wp:effectExtent l="0" t="0" r="571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Se hace la misma actividad pero con búsquedas diferentes.</w:t>
      </w:r>
    </w:p>
    <w:p w:rsidR="00BB5E1F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Define: computación.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rPr>
          <w:noProof/>
        </w:rPr>
        <w:drawing>
          <wp:inline distT="0" distB="0" distL="0" distR="0" wp14:anchorId="5D93043D" wp14:editId="1D02877C">
            <wp:extent cx="6623685" cy="3724275"/>
            <wp:effectExtent l="0" t="0" r="571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Define: ingeniería.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rPr>
          <w:noProof/>
        </w:rPr>
        <w:drawing>
          <wp:inline distT="0" distB="0" distL="0" distR="0" wp14:anchorId="5258CCB7" wp14:editId="3BCBA8AD">
            <wp:extent cx="6623685" cy="3724275"/>
            <wp:effectExtent l="0" t="0" r="571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P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se hace una búsqueda de un sitio determinado, en este caso se uso (site, ~, ..)</w:t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8179D9">
        <w:rPr>
          <w:noProof/>
        </w:rPr>
        <w:drawing>
          <wp:inline distT="0" distB="0" distL="0" distR="0" wp14:anchorId="5FCDC61C" wp14:editId="24EFDF10">
            <wp:extent cx="6623685" cy="3724275"/>
            <wp:effectExtent l="0" t="0" r="571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AE31C7" w:rsidRPr="00DC3389">
        <w:rPr>
          <w:rFonts w:asciiTheme="minorHAnsi" w:hAnsiTheme="minorHAnsi" w:cstheme="minorHAnsi"/>
          <w:b/>
          <w:sz w:val="28"/>
          <w:szCs w:val="28"/>
          <w:lang w:val="es-MX"/>
        </w:rPr>
        <w:t>Quinta actividad</w:t>
      </w:r>
      <w:r w:rsidR="00AE31C7">
        <w:rPr>
          <w:rFonts w:asciiTheme="minorHAnsi" w:hAnsiTheme="minorHAnsi" w:cstheme="minorHAnsi"/>
          <w:sz w:val="28"/>
          <w:szCs w:val="28"/>
          <w:lang w:val="es-MX"/>
        </w:rPr>
        <w:t>, en esta actividad la búsqueda y los comandos que se utilizaron son para indicar solo las paginas que contengan esa información con (intitle, intext, filetype)</w:t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AE31C7">
        <w:rPr>
          <w:noProof/>
        </w:rPr>
        <w:drawing>
          <wp:inline distT="0" distB="0" distL="0" distR="0" wp14:anchorId="01AF7F30" wp14:editId="69CB5B43">
            <wp:extent cx="6623685" cy="3724275"/>
            <wp:effectExtent l="0" t="0" r="571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se hace la misma actividad pero con búsqueda diferente.</w:t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AE31C7">
        <w:rPr>
          <w:noProof/>
        </w:rPr>
        <w:drawing>
          <wp:inline distT="0" distB="0" distL="0" distR="0" wp14:anchorId="6FEB26AA" wp14:editId="6567B4EB">
            <wp:extent cx="6623685" cy="3724275"/>
            <wp:effectExtent l="0" t="0" r="571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Pr="00DC3389" w:rsidRDefault="00DC3389" w:rsidP="00646B39">
      <w:pPr>
        <w:pStyle w:val="Standard"/>
        <w:rPr>
          <w:rFonts w:asciiTheme="minorHAnsi" w:hAnsiTheme="minorHAnsi" w:cstheme="minorHAnsi"/>
          <w:b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AE31C7" w:rsidRPr="00DC3389">
        <w:rPr>
          <w:rFonts w:asciiTheme="minorHAnsi" w:hAnsiTheme="minorHAnsi" w:cstheme="minorHAnsi"/>
          <w:b/>
          <w:sz w:val="28"/>
          <w:szCs w:val="28"/>
          <w:lang w:val="es-MX"/>
        </w:rPr>
        <w:t>Actividad usando la calculadora de Google.</w:t>
      </w:r>
    </w:p>
    <w:p w:rsidR="00AE31C7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rPr>
          <w:noProof/>
        </w:rPr>
        <w:drawing>
          <wp:inline distT="0" distB="0" distL="0" distR="0" wp14:anchorId="5AF1FA8F" wp14:editId="497736AF">
            <wp:extent cx="6623685" cy="3724275"/>
            <wp:effectExtent l="0" t="0" r="571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FDA">
        <w:rPr>
          <w:noProof/>
        </w:rPr>
        <w:lastRenderedPageBreak/>
        <w:drawing>
          <wp:inline distT="0" distB="0" distL="0" distR="0" wp14:anchorId="64BFDFC1" wp14:editId="484C5561">
            <wp:extent cx="6623685" cy="3724275"/>
            <wp:effectExtent l="0" t="0" r="571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730FDA" w:rsidRPr="00DC3389">
        <w:rPr>
          <w:rFonts w:asciiTheme="minorHAnsi" w:hAnsiTheme="minorHAnsi" w:cstheme="minorHAnsi"/>
          <w:b/>
          <w:sz w:val="28"/>
          <w:szCs w:val="28"/>
          <w:lang w:val="es-MX"/>
        </w:rPr>
        <w:t>Convertidor de unidades</w:t>
      </w:r>
      <w:r w:rsidR="00730FDA">
        <w:rPr>
          <w:rFonts w:asciiTheme="minorHAnsi" w:hAnsiTheme="minorHAnsi" w:cstheme="minorHAnsi"/>
          <w:sz w:val="28"/>
          <w:szCs w:val="28"/>
          <w:lang w:val="es-MX"/>
        </w:rPr>
        <w:t>, se realizo la búsqueda del ejemplo correspondiente.</w:t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rPr>
          <w:noProof/>
        </w:rPr>
        <w:drawing>
          <wp:inline distT="0" distB="0" distL="0" distR="0" wp14:anchorId="3C529695" wp14:editId="1F24D912">
            <wp:extent cx="6623685" cy="3724275"/>
            <wp:effectExtent l="0" t="0" r="571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rPr>
          <w:noProof/>
        </w:rPr>
        <w:drawing>
          <wp:inline distT="0" distB="0" distL="0" distR="0" wp14:anchorId="555BA6D7" wp14:editId="7DF6A9C6">
            <wp:extent cx="6623685" cy="3724275"/>
            <wp:effectExtent l="0" t="0" r="571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730FDA" w:rsidRPr="00DC3389">
        <w:rPr>
          <w:rFonts w:asciiTheme="minorHAnsi" w:hAnsiTheme="minorHAnsi" w:cstheme="minorHAnsi"/>
          <w:b/>
          <w:sz w:val="28"/>
          <w:szCs w:val="28"/>
          <w:lang w:val="es-MX"/>
        </w:rPr>
        <w:t>Graficas en 2D</w:t>
      </w:r>
      <w:r w:rsidR="00730FDA">
        <w:rPr>
          <w:rFonts w:asciiTheme="minorHAnsi" w:hAnsiTheme="minorHAnsi" w:cstheme="minorHAnsi"/>
          <w:sz w:val="28"/>
          <w:szCs w:val="28"/>
          <w:lang w:val="es-MX"/>
        </w:rPr>
        <w:t>, se realizo la búsqueda de varios ejemplos de graficas para demostrar la actividad, comandos utilizados (sin(x) from -pi to pi)</w:t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rPr>
          <w:noProof/>
        </w:rPr>
        <w:drawing>
          <wp:inline distT="0" distB="0" distL="0" distR="0" wp14:anchorId="49E3816C" wp14:editId="00B8A307">
            <wp:extent cx="6623685" cy="3724275"/>
            <wp:effectExtent l="0" t="0" r="571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lastRenderedPageBreak/>
        <w:t>-</w:t>
      </w: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t>Google académico</w:t>
      </w:r>
      <w:r>
        <w:rPr>
          <w:rFonts w:asciiTheme="minorHAnsi" w:hAnsiTheme="minorHAnsi" w:cstheme="minorHAnsi"/>
          <w:sz w:val="28"/>
          <w:szCs w:val="28"/>
          <w:lang w:val="es-MX"/>
        </w:rPr>
        <w:t>, se realizo una búsqueda personalizada de un libro, comandos utilizados (autor, “”)</w:t>
      </w: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rPr>
          <w:noProof/>
        </w:rPr>
        <w:drawing>
          <wp:inline distT="0" distB="0" distL="0" distR="0" wp14:anchorId="58477457" wp14:editId="6F285475">
            <wp:extent cx="6623685" cy="3724275"/>
            <wp:effectExtent l="0" t="0" r="571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t>Google imágenes</w:t>
      </w:r>
      <w:r>
        <w:rPr>
          <w:rFonts w:asciiTheme="minorHAnsi" w:hAnsiTheme="minorHAnsi" w:cstheme="minorHAnsi"/>
          <w:sz w:val="28"/>
          <w:szCs w:val="28"/>
          <w:lang w:val="es-MX"/>
        </w:rPr>
        <w:t>, se realizo una búsqueda por medio de una imagen almacenada en la computadora.</w:t>
      </w: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rPr>
          <w:noProof/>
        </w:rPr>
        <w:drawing>
          <wp:inline distT="0" distB="0" distL="0" distR="0" wp14:anchorId="30AFAD95" wp14:editId="2AAB82DF">
            <wp:extent cx="6623685" cy="3724275"/>
            <wp:effectExtent l="0" t="0" r="571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4B5033" w:rsidRDefault="004B5033" w:rsidP="00646B39">
      <w:pPr>
        <w:pStyle w:val="Standard"/>
        <w:rPr>
          <w:rFonts w:asciiTheme="minorHAnsi" w:hAnsiTheme="minorHAnsi" w:cstheme="minorHAnsi"/>
          <w:color w:val="FF0000"/>
          <w:sz w:val="28"/>
          <w:szCs w:val="28"/>
          <w:lang w:val="es-MX"/>
        </w:rPr>
      </w:pPr>
      <w:r>
        <w:rPr>
          <w:rFonts w:asciiTheme="minorHAnsi" w:hAnsiTheme="minorHAnsi" w:cstheme="minorHAnsi"/>
          <w:color w:val="FF0000"/>
          <w:sz w:val="28"/>
          <w:szCs w:val="28"/>
          <w:lang w:val="es-MX"/>
        </w:rPr>
        <w:lastRenderedPageBreak/>
        <w:t>CONCLUSIONES</w:t>
      </w:r>
    </w:p>
    <w:p w:rsid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4B5033" w:rsidRPr="004B5033" w:rsidRDefault="004B503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Se descubrió y utilizo el uso correcto de software que se encontraron en internet donde se realizaron varias actividades y trabajos académicos en conjunto tal fue el manejo de un repositorio en internet y buscadores con funciones inteligentes de una manera muy fácil. Fue muy interesante poder hacer todas las actividades ya que estas búsquedas te hacen resolver problemas mucho mas fácil en cuanto a buscar información deseada especifica, en un solo formato, sin darme cuenta de que con ciertos comandos realiza esas operaciones y así</w:t>
      </w:r>
      <w:bookmarkStart w:id="0" w:name="_GoBack"/>
      <w:bookmarkEnd w:id="0"/>
      <w:r>
        <w:rPr>
          <w:rFonts w:asciiTheme="minorHAnsi" w:hAnsiTheme="minorHAnsi" w:cstheme="minorHAnsi"/>
          <w:sz w:val="28"/>
          <w:szCs w:val="28"/>
          <w:lang w:val="es-MX"/>
        </w:rPr>
        <w:t xml:space="preserve"> de manera mas sencilla poder buscar la información deseada. </w:t>
      </w:r>
    </w:p>
    <w:sectPr w:rsidR="004B5033" w:rsidRPr="004B5033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3DE5" w:rsidRDefault="00B53DE5">
      <w:r>
        <w:separator/>
      </w:r>
    </w:p>
  </w:endnote>
  <w:endnote w:type="continuationSeparator" w:id="0">
    <w:p w:rsidR="00B53DE5" w:rsidRDefault="00B53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3DE5" w:rsidRDefault="00B53DE5">
      <w:r>
        <w:rPr>
          <w:color w:val="000000"/>
        </w:rPr>
        <w:separator/>
      </w:r>
    </w:p>
  </w:footnote>
  <w:footnote w:type="continuationSeparator" w:id="0">
    <w:p w:rsidR="00B53DE5" w:rsidRDefault="00B53D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B2E"/>
    <w:rsid w:val="004B5033"/>
    <w:rsid w:val="005B6283"/>
    <w:rsid w:val="00646B39"/>
    <w:rsid w:val="00730FDA"/>
    <w:rsid w:val="00783B08"/>
    <w:rsid w:val="008179D9"/>
    <w:rsid w:val="00AE31C7"/>
    <w:rsid w:val="00B10857"/>
    <w:rsid w:val="00B45E5D"/>
    <w:rsid w:val="00B53DE5"/>
    <w:rsid w:val="00BB5E1F"/>
    <w:rsid w:val="00BD44A1"/>
    <w:rsid w:val="00C675A3"/>
    <w:rsid w:val="00CB5B2E"/>
    <w:rsid w:val="00D42D84"/>
    <w:rsid w:val="00D938F4"/>
    <w:rsid w:val="00DC3389"/>
    <w:rsid w:val="00DC3CDB"/>
    <w:rsid w:val="00E44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25AA71"/>
  <w15:docId w15:val="{F650B4F4-C2E2-4920-B1F2-61F36462A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646B3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646B39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646B3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46B39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532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Emiliano De la Luz Sánchez</cp:lastModifiedBy>
  <cp:revision>2</cp:revision>
  <dcterms:created xsi:type="dcterms:W3CDTF">2018-02-26T05:02:00Z</dcterms:created>
  <dcterms:modified xsi:type="dcterms:W3CDTF">2018-02-26T05:02:00Z</dcterms:modified>
</cp:coreProperties>
</file>